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5A91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315A4A90" w14:textId="77777777"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14:paraId="6FEB40A4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2F1BB49D" w14:textId="77777777" w:rsidR="009D5053" w:rsidRPr="0066003C" w:rsidRDefault="0066003C" w:rsidP="00D4064E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>SERVIZI MECCANIZZATI DI SGOMBERO NEVE E TRATTAMENTO ANTIGHIACCIO DA ESEGUIRSI LUNGO LE TRATTE AUTOSTRADALI DI COMPETEN</w:t>
      </w:r>
      <w:r w:rsidR="008130B0">
        <w:rPr>
          <w:rFonts w:asciiTheme="minorHAnsi" w:hAnsiTheme="minorHAnsi" w:cs="Tahoma"/>
          <w:color w:val="auto"/>
          <w:sz w:val="22"/>
          <w:szCs w:val="22"/>
        </w:rPr>
        <w:t xml:space="preserve">ZA DELLA DIREZIONE DI TRONCO DI  CASSINO </w:t>
      </w:r>
      <w:r w:rsidR="008130B0" w:rsidRPr="0066003C">
        <w:rPr>
          <w:rFonts w:asciiTheme="minorHAnsi" w:hAnsiTheme="minorHAnsi" w:cs="Tahoma"/>
          <w:color w:val="auto"/>
          <w:sz w:val="22"/>
          <w:szCs w:val="22"/>
        </w:rPr>
        <w:t xml:space="preserve"> DI AUTOSTRADE PER L’ITALIA S.p.A.</w:t>
      </w:r>
    </w:p>
    <w:p w14:paraId="54ECA734" w14:textId="77777777"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78C93660" w14:textId="77777777" w:rsidR="003A73E3" w:rsidRDefault="003A73E3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14:paraId="7F48B40B" w14:textId="3AABE539" w:rsidR="008130B0" w:rsidRDefault="008130B0" w:rsidP="008130B0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Lotto </w:t>
      </w:r>
      <w:r w:rsidR="00AC01FC">
        <w:rPr>
          <w:rFonts w:asciiTheme="minorHAnsi" w:hAnsiTheme="minorHAnsi" w:cs="Tahoma"/>
          <w:color w:val="auto"/>
          <w:sz w:val="22"/>
          <w:szCs w:val="22"/>
        </w:rPr>
        <w:t>2</w:t>
      </w:r>
      <w:r w:rsidR="00911CDA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AA08C9" w:rsidRPr="00AA08C9">
        <w:rPr>
          <w:rFonts w:asciiTheme="minorHAnsi" w:hAnsiTheme="minorHAnsi" w:cs="Tahoma"/>
          <w:color w:val="auto"/>
          <w:sz w:val="22"/>
          <w:szCs w:val="22"/>
        </w:rPr>
        <w:t>89152232C2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(Post</w:t>
      </w:r>
      <w:r w:rsidR="00AC01FC">
        <w:rPr>
          <w:rFonts w:asciiTheme="minorHAnsi" w:hAnsiTheme="minorHAnsi" w:cs="Tahoma"/>
          <w:color w:val="auto"/>
          <w:sz w:val="22"/>
          <w:szCs w:val="22"/>
        </w:rPr>
        <w:t>i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 Neve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di </w:t>
      </w:r>
      <w:r w:rsidR="00AC01FC">
        <w:rPr>
          <w:rFonts w:asciiTheme="minorHAnsi" w:hAnsiTheme="minorHAnsi" w:cs="Tahoma"/>
          <w:color w:val="auto"/>
          <w:sz w:val="22"/>
          <w:szCs w:val="22"/>
        </w:rPr>
        <w:t xml:space="preserve">Nola e Castel San Giorgio </w:t>
      </w:r>
      <w:r w:rsidR="008457E3">
        <w:rPr>
          <w:rFonts w:asciiTheme="minorHAnsi" w:hAnsiTheme="minorHAnsi" w:cs="Tahoma"/>
          <w:color w:val="auto"/>
          <w:sz w:val="22"/>
          <w:szCs w:val="22"/>
        </w:rPr>
        <w:t xml:space="preserve">- </w:t>
      </w:r>
      <w:r w:rsidR="00AC01FC">
        <w:rPr>
          <w:rFonts w:asciiTheme="minorHAnsi" w:hAnsiTheme="minorHAnsi" w:cs="Tahoma"/>
          <w:color w:val="auto"/>
          <w:sz w:val="22"/>
          <w:szCs w:val="22"/>
        </w:rPr>
        <w:t>SA</w:t>
      </w:r>
      <w:r w:rsidR="00A45826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Pr="00700435">
        <w:rPr>
          <w:rFonts w:asciiTheme="minorHAnsi" w:hAnsiTheme="minorHAnsi" w:cs="Tahoma"/>
          <w:color w:val="auto"/>
          <w:sz w:val="22"/>
          <w:szCs w:val="22"/>
        </w:rPr>
        <w:t xml:space="preserve">-  </w:t>
      </w:r>
      <w:r w:rsidR="00D4372C">
        <w:rPr>
          <w:rFonts w:asciiTheme="minorHAnsi" w:hAnsiTheme="minorHAnsi" w:cs="Tahoma"/>
          <w:color w:val="auto"/>
          <w:sz w:val="22"/>
          <w:szCs w:val="22"/>
        </w:rPr>
        <w:t>Autostrada A</w:t>
      </w:r>
      <w:r w:rsidR="00AC01FC">
        <w:rPr>
          <w:rFonts w:asciiTheme="minorHAnsi" w:hAnsiTheme="minorHAnsi" w:cs="Tahoma"/>
          <w:color w:val="auto"/>
          <w:sz w:val="22"/>
          <w:szCs w:val="22"/>
        </w:rPr>
        <w:t>30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AC01FC">
        <w:rPr>
          <w:rFonts w:asciiTheme="minorHAnsi" w:hAnsiTheme="minorHAnsi" w:cs="Tahoma"/>
          <w:color w:val="auto"/>
          <w:sz w:val="22"/>
          <w:szCs w:val="22"/>
        </w:rPr>
        <w:t xml:space="preserve">Caserta – Salerno </w:t>
      </w:r>
      <w:r w:rsidR="003205BF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>
        <w:rPr>
          <w:rFonts w:asciiTheme="minorHAnsi" w:hAnsiTheme="minorHAnsi" w:cs="Tahoma"/>
          <w:color w:val="auto"/>
          <w:sz w:val="22"/>
          <w:szCs w:val="22"/>
        </w:rPr>
        <w:t>Tratto</w:t>
      </w:r>
      <w:r w:rsidR="00621CFA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AC01FC">
        <w:rPr>
          <w:rFonts w:asciiTheme="minorHAnsi" w:hAnsiTheme="minorHAnsi" w:cs="Tahoma"/>
          <w:color w:val="auto"/>
          <w:sz w:val="22"/>
          <w:szCs w:val="22"/>
        </w:rPr>
        <w:t>Caserta - Salerno</w:t>
      </w:r>
      <w:r>
        <w:rPr>
          <w:rFonts w:asciiTheme="minorHAnsi" w:hAnsiTheme="minorHAnsi" w:cs="Tahoma"/>
          <w:color w:val="auto"/>
          <w:sz w:val="22"/>
          <w:szCs w:val="22"/>
        </w:rPr>
        <w:t>)</w:t>
      </w:r>
    </w:p>
    <w:p w14:paraId="233003AF" w14:textId="77777777"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040A0374" w14:textId="77777777"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14:paraId="0F33396F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3B2F04F5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  <w:gridCol w:w="1606"/>
      </w:tblGrid>
      <w:tr w:rsidR="004F4B71" w:rsidRPr="00A70FB8" w14:paraId="1C7343A1" w14:textId="77777777" w:rsidTr="004F4B71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15DDF63C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F3C1D5B" w14:textId="77777777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3F29CA" w14:textId="2D4CD5AB" w:rsidR="004F4B71" w:rsidRPr="00A70FB8" w:rsidRDefault="004F4B71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a base d’asta </w:t>
            </w:r>
            <w:r w:rsidR="00911CDA" w:rsidRPr="00621CFA">
              <w:rPr>
                <w:rFonts w:asciiTheme="minorHAnsi" w:hAnsiTheme="minorHAnsi"/>
                <w:b/>
                <w:sz w:val="18"/>
                <w:szCs w:val="18"/>
              </w:rPr>
              <w:t xml:space="preserve">(triennale) </w:t>
            </w:r>
            <w:r w:rsidRPr="00A70FB8">
              <w:rPr>
                <w:rFonts w:asciiTheme="minorHAnsi" w:hAnsiTheme="minorHAnsi"/>
                <w:b/>
              </w:rPr>
              <w:t>al netto dei costi DUVRI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5232FC6E" w14:textId="77777777" w:rsidR="004F4B71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090ADDD5" w14:textId="77777777" w:rsidR="004F4B71" w:rsidRPr="00A70FB8" w:rsidRDefault="004F4B71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00ECEE01" w14:textId="77777777" w:rsidR="004F4B71" w:rsidRPr="00A70FB8" w:rsidRDefault="00B569A6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</w:t>
            </w:r>
            <w:r w:rsidR="004F4B71">
              <w:rPr>
                <w:rFonts w:asciiTheme="minorHAnsi" w:hAnsiTheme="minorHAnsi"/>
                <w:b/>
              </w:rPr>
              <w:t xml:space="preserve"> proposto</w:t>
            </w:r>
          </w:p>
        </w:tc>
      </w:tr>
      <w:tr w:rsidR="00D03B14" w:rsidRPr="00D03B14" w14:paraId="45058327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328B22A2" w14:textId="134E4876" w:rsidR="004F4B71" w:rsidRDefault="004F4B7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D03B14">
              <w:rPr>
                <w:rFonts w:asciiTheme="minorHAnsi" w:hAnsiTheme="minorHAnsi"/>
              </w:rPr>
              <w:t xml:space="preserve">Lotto </w:t>
            </w:r>
            <w:r w:rsidR="00EE765E">
              <w:rPr>
                <w:rFonts w:asciiTheme="minorHAnsi" w:hAnsiTheme="minorHAnsi"/>
              </w:rPr>
              <w:t>2</w:t>
            </w:r>
          </w:p>
          <w:p w14:paraId="0CF631DD" w14:textId="23E5EAE0" w:rsidR="003A73E3" w:rsidRPr="00D03B14" w:rsidRDefault="003A73E3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Post</w:t>
            </w:r>
            <w:r w:rsidR="00EE765E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 Neve di </w:t>
            </w:r>
            <w:r w:rsidR="00EE765E">
              <w:rPr>
                <w:rFonts w:asciiTheme="minorHAnsi" w:hAnsiTheme="minorHAnsi"/>
              </w:rPr>
              <w:t xml:space="preserve">Nola e Castel San Giorgio </w:t>
            </w:r>
            <w:r w:rsidR="00621CF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69" w:type="dxa"/>
            <w:vAlign w:val="center"/>
          </w:tcPr>
          <w:p w14:paraId="5BE39701" w14:textId="692AD2B0" w:rsidR="004F4B71" w:rsidRPr="00D03B14" w:rsidRDefault="00AA08C9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AA08C9">
              <w:rPr>
                <w:rFonts w:asciiTheme="minorHAnsi" w:hAnsiTheme="minorHAnsi" w:cs="Tahoma"/>
                <w:sz w:val="22"/>
                <w:szCs w:val="22"/>
              </w:rPr>
              <w:t>89152232C2</w:t>
            </w:r>
          </w:p>
        </w:tc>
        <w:tc>
          <w:tcPr>
            <w:tcW w:w="1701" w:type="dxa"/>
            <w:vAlign w:val="center"/>
          </w:tcPr>
          <w:p w14:paraId="4524EDE6" w14:textId="75E7BA95" w:rsidR="004F4B71" w:rsidRPr="00D03B14" w:rsidRDefault="00ED0EA1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88272E">
              <w:rPr>
                <w:rFonts w:cs="Calibri"/>
                <w:bCs/>
                <w:i/>
                <w:iCs/>
                <w:color w:val="000000"/>
              </w:rPr>
              <w:t xml:space="preserve">€ </w:t>
            </w:r>
            <w:r w:rsidR="00EE765E">
              <w:rPr>
                <w:rFonts w:cs="Calibri"/>
                <w:bCs/>
                <w:i/>
                <w:iCs/>
                <w:color w:val="000000"/>
              </w:rPr>
              <w:t>117.896,03</w:t>
            </w:r>
          </w:p>
        </w:tc>
        <w:tc>
          <w:tcPr>
            <w:tcW w:w="1730" w:type="dxa"/>
            <w:vAlign w:val="center"/>
          </w:tcPr>
          <w:p w14:paraId="34C75B56" w14:textId="272AFF64" w:rsidR="004F4B71" w:rsidRPr="00D03B14" w:rsidRDefault="008873AE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</w:t>
            </w:r>
            <w:r w:rsidR="00EE765E">
              <w:rPr>
                <w:rFonts w:cs="Calibri"/>
                <w:bCs/>
                <w:i/>
                <w:iCs/>
                <w:color w:val="000000"/>
              </w:rPr>
              <w:t>11.700,00</w:t>
            </w:r>
          </w:p>
        </w:tc>
        <w:tc>
          <w:tcPr>
            <w:tcW w:w="1606" w:type="dxa"/>
            <w:vAlign w:val="center"/>
          </w:tcPr>
          <w:p w14:paraId="5F07B05B" w14:textId="627967DF" w:rsidR="004F4B71" w:rsidRPr="00D03B14" w:rsidRDefault="002F110D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…….</w:t>
            </w:r>
          </w:p>
        </w:tc>
      </w:tr>
    </w:tbl>
    <w:p w14:paraId="7F853ED0" w14:textId="00AFBF00"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713F06BD" w14:textId="19F27328" w:rsidR="00ED0EA1" w:rsidRDefault="00ED0EA1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5C7B4FD" w14:textId="77777777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Ai sensi dell’art. 95 comma 10 del DLgs 50/2016 e s.m.i.,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669"/>
        <w:gridCol w:w="1701"/>
        <w:gridCol w:w="1730"/>
      </w:tblGrid>
      <w:tr w:rsidR="00A1480A" w:rsidRPr="00A70FB8" w14:paraId="1B71430C" w14:textId="77777777" w:rsidTr="00D4372C">
        <w:trPr>
          <w:trHeight w:val="454"/>
          <w:jc w:val="center"/>
        </w:trPr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49771877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LOTTO</w:t>
            </w:r>
          </w:p>
        </w:tc>
        <w:tc>
          <w:tcPr>
            <w:tcW w:w="1669" w:type="dxa"/>
            <w:shd w:val="clear" w:color="auto" w:fill="F2F2F2" w:themeFill="background1" w:themeFillShade="F2"/>
            <w:vAlign w:val="center"/>
          </w:tcPr>
          <w:p w14:paraId="78F25CCD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CIG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DF20EF" w14:textId="77777777" w:rsidR="00A1480A" w:rsidRPr="00A70FB8" w:rsidRDefault="00A1480A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7EFF190F" w14:textId="77777777" w:rsidR="00A1480A" w:rsidRPr="00A70FB8" w:rsidRDefault="00A1480A" w:rsidP="00D4372C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E2788C" w:rsidRPr="00E2788C" w14:paraId="7A148C98" w14:textId="77777777" w:rsidTr="00D4372C">
        <w:trPr>
          <w:trHeight w:val="454"/>
          <w:jc w:val="center"/>
        </w:trPr>
        <w:tc>
          <w:tcPr>
            <w:tcW w:w="1685" w:type="dxa"/>
            <w:vAlign w:val="center"/>
          </w:tcPr>
          <w:p w14:paraId="6325DABB" w14:textId="5AC3597F" w:rsidR="00A1480A" w:rsidRPr="00E2788C" w:rsidRDefault="00A1480A" w:rsidP="00D4372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E2788C">
              <w:rPr>
                <w:rFonts w:asciiTheme="minorHAnsi" w:hAnsiTheme="minorHAnsi"/>
              </w:rPr>
              <w:t>Lotto</w:t>
            </w:r>
            <w:r w:rsidR="003205BF">
              <w:rPr>
                <w:rFonts w:asciiTheme="minorHAnsi" w:hAnsiTheme="minorHAnsi"/>
              </w:rPr>
              <w:t xml:space="preserve"> </w:t>
            </w:r>
            <w:r w:rsidR="00AC01FC">
              <w:rPr>
                <w:rFonts w:asciiTheme="minorHAnsi" w:hAnsiTheme="minorHAnsi"/>
              </w:rPr>
              <w:t>2</w:t>
            </w:r>
          </w:p>
        </w:tc>
        <w:tc>
          <w:tcPr>
            <w:tcW w:w="1669" w:type="dxa"/>
            <w:vAlign w:val="center"/>
          </w:tcPr>
          <w:p w14:paraId="3E451AB1" w14:textId="2E93B564" w:rsidR="00A1480A" w:rsidRPr="00E2788C" w:rsidRDefault="00AA08C9" w:rsidP="00E2788C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AA08C9">
              <w:rPr>
                <w:rFonts w:asciiTheme="minorHAnsi" w:hAnsiTheme="minorHAnsi" w:cs="Tahoma"/>
                <w:sz w:val="22"/>
                <w:szCs w:val="22"/>
              </w:rPr>
              <w:t>89152232C2</w:t>
            </w:r>
          </w:p>
        </w:tc>
        <w:tc>
          <w:tcPr>
            <w:tcW w:w="1701" w:type="dxa"/>
            <w:vAlign w:val="center"/>
          </w:tcPr>
          <w:p w14:paraId="7C1DBB35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30" w:type="dxa"/>
            <w:vAlign w:val="center"/>
          </w:tcPr>
          <w:p w14:paraId="1BA3E854" w14:textId="77777777" w:rsidR="00A1480A" w:rsidRPr="00E2788C" w:rsidRDefault="00A1480A" w:rsidP="00D03B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14:paraId="01629843" w14:textId="77777777"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3E77EB53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>Documento informatico firmato digitalmente ai sensi del D.Lgs 82/2005 s.m.i. e norme collegate, il quale sostituisce il documento cartaceo e la firma autografa.</w:t>
      </w:r>
    </w:p>
    <w:sectPr w:rsidR="004F4B71" w:rsidRPr="0003034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EC73" w14:textId="77777777" w:rsidR="00757E23" w:rsidRDefault="00757E23" w:rsidP="00B210BB">
      <w:r>
        <w:separator/>
      </w:r>
    </w:p>
  </w:endnote>
  <w:endnote w:type="continuationSeparator" w:id="0">
    <w:p w14:paraId="112433FB" w14:textId="77777777" w:rsidR="00757E23" w:rsidRDefault="00757E23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69C0" w14:textId="77777777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14:paraId="469AB6F4" w14:textId="203798C6" w:rsidR="00D4372C" w:rsidRPr="00374880" w:rsidRDefault="00D4372C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 w:rsidR="003A73E3">
      <w:rPr>
        <w:rFonts w:ascii="Constantia" w:eastAsiaTheme="majorEastAsia" w:hAnsi="Constantia" w:cstheme="majorBidi"/>
        <w:sz w:val="20"/>
        <w:szCs w:val="20"/>
      </w:rPr>
      <w:t>6^ T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ronco di </w:t>
    </w:r>
    <w:r w:rsidR="00D80B00">
      <w:rPr>
        <w:rFonts w:ascii="Constantia" w:eastAsiaTheme="majorEastAsia" w:hAnsi="Constantia" w:cstheme="majorBidi"/>
        <w:sz w:val="20"/>
        <w:szCs w:val="20"/>
      </w:rPr>
      <w:t>Cassino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C3480B">
      <w:rPr>
        <w:rFonts w:ascii="Constantia" w:eastAsiaTheme="majorEastAsia" w:hAnsi="Constantia" w:cstheme="majorBidi"/>
        <w:sz w:val="20"/>
        <w:szCs w:val="20"/>
      </w:rPr>
      <w:t>– LOTTO</w:t>
    </w:r>
    <w:r w:rsidR="00C3480B" w:rsidRPr="00AC01FC">
      <w:rPr>
        <w:rFonts w:ascii="Constantia" w:eastAsiaTheme="majorEastAsia" w:hAnsi="Constantia" w:cstheme="majorBidi"/>
        <w:sz w:val="18"/>
        <w:szCs w:val="18"/>
      </w:rPr>
      <w:t xml:space="preserve"> </w:t>
    </w:r>
    <w:r w:rsidR="00AC01FC" w:rsidRPr="00AC01FC">
      <w:rPr>
        <w:rFonts w:ascii="Constantia" w:eastAsiaTheme="majorEastAsia" w:hAnsi="Constantia" w:cstheme="majorBidi"/>
        <w:sz w:val="24"/>
        <w:szCs w:val="24"/>
      </w:rPr>
      <w:t>2</w:t>
    </w:r>
    <w:r w:rsidRPr="00AC01FC">
      <w:rPr>
        <w:rFonts w:ascii="Constantia" w:eastAsiaTheme="majorEastAsia" w:hAnsi="Constantia" w:cstheme="majorBidi"/>
        <w:sz w:val="24"/>
        <w:szCs w:val="24"/>
      </w:rPr>
      <w:ptab w:relativeTo="margin" w:alignment="right" w:leader="none"/>
    </w:r>
    <w:r w:rsidRPr="00AC01FC">
      <w:rPr>
        <w:rFonts w:ascii="Constantia" w:eastAsiaTheme="majorEastAsia" w:hAnsi="Constantia" w:cstheme="majorBidi"/>
        <w:sz w:val="24"/>
        <w:szCs w:val="24"/>
      </w:rPr>
      <w:t>Pag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. </w:t>
    </w:r>
    <w:r w:rsidRPr="00374880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374880">
      <w:rPr>
        <w:rFonts w:ascii="Constantia" w:eastAsiaTheme="minorEastAsia" w:hAnsi="Constantia"/>
        <w:sz w:val="20"/>
        <w:szCs w:val="20"/>
      </w:rPr>
      <w:fldChar w:fldCharType="separate"/>
    </w:r>
    <w:r w:rsidR="00D80B00" w:rsidRPr="00D80B00">
      <w:rPr>
        <w:rFonts w:ascii="Constantia" w:eastAsiaTheme="majorEastAsia" w:hAnsi="Constantia" w:cstheme="majorBidi"/>
        <w:noProof/>
        <w:sz w:val="20"/>
        <w:szCs w:val="20"/>
      </w:rPr>
      <w:t>1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0A6B" w14:textId="77777777" w:rsidR="00757E23" w:rsidRDefault="00757E23" w:rsidP="00B210BB">
      <w:r>
        <w:separator/>
      </w:r>
    </w:p>
  </w:footnote>
  <w:footnote w:type="continuationSeparator" w:id="0">
    <w:p w14:paraId="5DBF1A46" w14:textId="77777777" w:rsidR="00757E23" w:rsidRDefault="00757E23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B2B3" w14:textId="71D609FB" w:rsidR="003A73E3" w:rsidRDefault="003A73E3" w:rsidP="003A73E3">
    <w:pPr>
      <w:pStyle w:val="Intestazion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4F81BD" w:themeColor="accent1"/>
        <w:sz w:val="24"/>
        <w:szCs w:val="24"/>
      </w:rPr>
    </w:pP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Autostrade</w:t>
    </w:r>
    <w:r w:rsidRPr="003A73E3">
      <w:rPr>
        <w:rFonts w:ascii="Arial Black" w:eastAsiaTheme="majorEastAsia" w:hAnsi="Arial Black" w:cstheme="majorBidi"/>
        <w:b/>
        <w:bCs/>
        <w:color w:val="4F81BD" w:themeColor="accent1"/>
        <w:sz w:val="32"/>
        <w:szCs w:val="32"/>
      </w:rPr>
      <w:t>//</w:t>
    </w:r>
    <w:r w:rsidRPr="003A73E3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t>per l’Italia Spa</w:t>
    </w:r>
  </w:p>
  <w:p w14:paraId="1E8AFA68" w14:textId="78DC84B3" w:rsidR="00D4372C" w:rsidRDefault="00D4372C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47D9B"/>
    <w:rsid w:val="00052539"/>
    <w:rsid w:val="00053FB8"/>
    <w:rsid w:val="00061B8B"/>
    <w:rsid w:val="00076B03"/>
    <w:rsid w:val="00080736"/>
    <w:rsid w:val="000839EA"/>
    <w:rsid w:val="000B6FBA"/>
    <w:rsid w:val="000C304C"/>
    <w:rsid w:val="000D4507"/>
    <w:rsid w:val="00100AF3"/>
    <w:rsid w:val="001042F4"/>
    <w:rsid w:val="00105E06"/>
    <w:rsid w:val="001147FF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7763A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2F110D"/>
    <w:rsid w:val="002F7461"/>
    <w:rsid w:val="00300131"/>
    <w:rsid w:val="00300A79"/>
    <w:rsid w:val="0030356B"/>
    <w:rsid w:val="003125D4"/>
    <w:rsid w:val="003155ED"/>
    <w:rsid w:val="003205BF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A73E3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B537D"/>
    <w:rsid w:val="004C77EB"/>
    <w:rsid w:val="004D43AD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1CFA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A6B64"/>
    <w:rsid w:val="006B0BC1"/>
    <w:rsid w:val="006B2A83"/>
    <w:rsid w:val="006B31B0"/>
    <w:rsid w:val="006C13E0"/>
    <w:rsid w:val="006C7D26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57E23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130B0"/>
    <w:rsid w:val="00833FAE"/>
    <w:rsid w:val="00835A69"/>
    <w:rsid w:val="0084162D"/>
    <w:rsid w:val="008457E3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873AE"/>
    <w:rsid w:val="00892925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1CDA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5826"/>
    <w:rsid w:val="00A4694B"/>
    <w:rsid w:val="00A5638D"/>
    <w:rsid w:val="00A60952"/>
    <w:rsid w:val="00A63DF4"/>
    <w:rsid w:val="00A6678B"/>
    <w:rsid w:val="00A773A6"/>
    <w:rsid w:val="00A82DA2"/>
    <w:rsid w:val="00A97201"/>
    <w:rsid w:val="00A97C07"/>
    <w:rsid w:val="00AA08C9"/>
    <w:rsid w:val="00AA60B6"/>
    <w:rsid w:val="00AA651F"/>
    <w:rsid w:val="00AA71EF"/>
    <w:rsid w:val="00AB059D"/>
    <w:rsid w:val="00AB0F38"/>
    <w:rsid w:val="00AB7D6E"/>
    <w:rsid w:val="00AC01FC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283F"/>
    <w:rsid w:val="00B36A66"/>
    <w:rsid w:val="00B447EE"/>
    <w:rsid w:val="00B45EBA"/>
    <w:rsid w:val="00B52886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3480B"/>
    <w:rsid w:val="00C44595"/>
    <w:rsid w:val="00C53270"/>
    <w:rsid w:val="00C57B48"/>
    <w:rsid w:val="00C62690"/>
    <w:rsid w:val="00C63FAF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3B14"/>
    <w:rsid w:val="00D07168"/>
    <w:rsid w:val="00D10623"/>
    <w:rsid w:val="00D13EC8"/>
    <w:rsid w:val="00D174B7"/>
    <w:rsid w:val="00D20766"/>
    <w:rsid w:val="00D25434"/>
    <w:rsid w:val="00D4064E"/>
    <w:rsid w:val="00D4372C"/>
    <w:rsid w:val="00D43981"/>
    <w:rsid w:val="00D455E6"/>
    <w:rsid w:val="00D50C0E"/>
    <w:rsid w:val="00D56EFE"/>
    <w:rsid w:val="00D65D77"/>
    <w:rsid w:val="00D66CAA"/>
    <w:rsid w:val="00D70C20"/>
    <w:rsid w:val="00D7489A"/>
    <w:rsid w:val="00D80B00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2788C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D0EA1"/>
    <w:rsid w:val="00EE252C"/>
    <w:rsid w:val="00EE5664"/>
    <w:rsid w:val="00EE765E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320B"/>
    <w:rsid w:val="00FB7DA3"/>
    <w:rsid w:val="00FD732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71D1"/>
  <w15:docId w15:val="{248F41AB-8E61-4B8F-9B2B-DBA12AD6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3E24-6BE0-4995-98DB-B33048A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Bucci, Valeria</cp:lastModifiedBy>
  <cp:revision>15</cp:revision>
  <cp:lastPrinted>2017-10-18T06:23:00Z</cp:lastPrinted>
  <dcterms:created xsi:type="dcterms:W3CDTF">2021-09-13T07:11:00Z</dcterms:created>
  <dcterms:modified xsi:type="dcterms:W3CDTF">2021-09-27T09:06:00Z</dcterms:modified>
</cp:coreProperties>
</file>